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577C21" w14:paraId="5F5229A1" w14:textId="77777777" w:rsidTr="00577C21">
        <w:trPr>
          <w:trHeight w:val="416"/>
        </w:trPr>
        <w:tc>
          <w:tcPr>
            <w:tcW w:w="9212" w:type="dxa"/>
            <w:gridSpan w:val="2"/>
            <w:shd w:val="pct10" w:color="auto" w:fill="auto"/>
          </w:tcPr>
          <w:p w14:paraId="084F252F" w14:textId="77777777" w:rsidR="00577C21" w:rsidRDefault="00577C21" w:rsidP="00577C21">
            <w:pPr>
              <w:jc w:val="center"/>
            </w:pPr>
            <w:r>
              <w:t>Compte-rendu de conseil d’administration du CBRC</w:t>
            </w:r>
          </w:p>
        </w:tc>
      </w:tr>
      <w:tr w:rsidR="00577C21" w14:paraId="0DEF4E39" w14:textId="77777777" w:rsidTr="00DE07BB">
        <w:tc>
          <w:tcPr>
            <w:tcW w:w="9212" w:type="dxa"/>
            <w:gridSpan w:val="2"/>
          </w:tcPr>
          <w:p w14:paraId="6E13F01C" w14:textId="77777777" w:rsidR="00577C21" w:rsidRDefault="00577C21" w:rsidP="0024373C">
            <w:r>
              <w:t xml:space="preserve">Date : </w:t>
            </w:r>
            <w:r w:rsidR="0024373C">
              <w:t>02/03</w:t>
            </w:r>
            <w:r w:rsidR="00431A39">
              <w:t>/2023</w:t>
            </w:r>
          </w:p>
        </w:tc>
      </w:tr>
      <w:tr w:rsidR="0066471F" w14:paraId="2C09C11B" w14:textId="77777777" w:rsidTr="00577C21">
        <w:tc>
          <w:tcPr>
            <w:tcW w:w="4606" w:type="dxa"/>
          </w:tcPr>
          <w:p w14:paraId="3098917D" w14:textId="77777777" w:rsidR="0066471F" w:rsidRDefault="0066471F" w:rsidP="00452451">
            <w:r>
              <w:t>Présents :</w:t>
            </w:r>
          </w:p>
          <w:p w14:paraId="68122566" w14:textId="77777777" w:rsidR="0066471F" w:rsidRDefault="008F2B4B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437D3">
              <w:rPr>
                <w:rFonts w:cs="Arial"/>
                <w:b/>
              </w:rPr>
            </w:r>
            <w:r w:rsidR="00F437D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Sybille</w:t>
            </w:r>
            <w:r w:rsidR="0066471F" w:rsidRPr="00CC2FBB">
              <w:t xml:space="preserve"> ALT</w:t>
            </w:r>
            <w:r w:rsidR="0066471F">
              <w:t>M</w:t>
            </w:r>
            <w:r w:rsidR="0066471F" w:rsidRPr="00CC2FBB">
              <w:t>EYER</w:t>
            </w:r>
          </w:p>
          <w:p w14:paraId="1B31B4B7" w14:textId="77777777" w:rsidR="0066471F" w:rsidRDefault="008F2B4B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437D3">
              <w:rPr>
                <w:rFonts w:cs="Arial"/>
                <w:b/>
              </w:rPr>
            </w:r>
            <w:r w:rsidR="00F437D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>
              <w:t xml:space="preserve"> Gérard BERTIN</w:t>
            </w:r>
          </w:p>
          <w:p w14:paraId="5CEE9138" w14:textId="77777777" w:rsidR="0066471F" w:rsidRDefault="007D7F8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437D3">
              <w:rPr>
                <w:rFonts w:cs="Arial"/>
                <w:b/>
              </w:rPr>
            </w:r>
            <w:r w:rsidR="00F437D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>
              <w:rPr>
                <w:rFonts w:cs="Arial"/>
                <w:b/>
              </w:rPr>
              <w:t xml:space="preserve"> </w:t>
            </w:r>
            <w:r w:rsidR="00747EA8">
              <w:t>Sylvie BESOSTRI</w:t>
            </w:r>
          </w:p>
          <w:p w14:paraId="4745E8C9" w14:textId="77777777" w:rsidR="0066471F" w:rsidRDefault="0024373C" w:rsidP="00452451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437D3">
              <w:rPr>
                <w:rFonts w:cs="Arial"/>
                <w:b/>
              </w:rPr>
            </w:r>
            <w:r w:rsidR="00F437D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7F2CF4" w:rsidRPr="00E5139C">
              <w:rPr>
                <w:rFonts w:cs="Arial"/>
                <w:b/>
              </w:rPr>
              <w:t> </w:t>
            </w:r>
            <w:r w:rsidR="007F2CF4">
              <w:rPr>
                <w:rFonts w:cs="Arial"/>
                <w:b/>
              </w:rPr>
              <w:t xml:space="preserve"> </w:t>
            </w:r>
            <w:r w:rsidR="0066471F">
              <w:t xml:space="preserve"> </w:t>
            </w:r>
            <w:r w:rsidR="00747EA8">
              <w:t xml:space="preserve">Philippe CARALP </w:t>
            </w:r>
          </w:p>
          <w:p w14:paraId="60003FE2" w14:textId="77777777" w:rsidR="00747EA8" w:rsidRDefault="008F2B4B" w:rsidP="00747EA8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437D3">
              <w:rPr>
                <w:rFonts w:cs="Arial"/>
                <w:b/>
              </w:rPr>
            </w:r>
            <w:r w:rsidR="00F437D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>
              <w:t xml:space="preserve"> </w:t>
            </w:r>
            <w:r w:rsidR="00747EA8">
              <w:t>Jean-Louis COEURIOT</w:t>
            </w:r>
          </w:p>
          <w:p w14:paraId="049FAB47" w14:textId="77777777" w:rsidR="0066471F" w:rsidRDefault="008F2B4B" w:rsidP="00747EA8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437D3">
              <w:rPr>
                <w:rFonts w:cs="Arial"/>
                <w:b/>
              </w:rPr>
            </w:r>
            <w:r w:rsidR="00F437D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12658" w:rsidRPr="00E5139C">
              <w:rPr>
                <w:rFonts w:cs="Arial"/>
                <w:b/>
              </w:rPr>
              <w:t> </w:t>
            </w:r>
            <w:r w:rsidR="00612658">
              <w:t xml:space="preserve"> Emilie LANDAIS</w:t>
            </w:r>
          </w:p>
        </w:tc>
        <w:tc>
          <w:tcPr>
            <w:tcW w:w="4606" w:type="dxa"/>
          </w:tcPr>
          <w:p w14:paraId="7C7A8507" w14:textId="77777777" w:rsidR="0066471F" w:rsidRDefault="0066471F" w:rsidP="00452451"/>
          <w:p w14:paraId="034E4D44" w14:textId="77777777" w:rsidR="0066471F" w:rsidRDefault="0024373C" w:rsidP="00452451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437D3">
              <w:rPr>
                <w:rFonts w:cs="Arial"/>
                <w:b/>
              </w:rPr>
            </w:r>
            <w:r w:rsidR="00F437D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8F2B4B" w:rsidRPr="00E5139C">
              <w:rPr>
                <w:rFonts w:cs="Arial"/>
                <w:b/>
              </w:rPr>
              <w:t> </w:t>
            </w:r>
            <w:r w:rsidR="0066471F" w:rsidRPr="00E5139C">
              <w:rPr>
                <w:rFonts w:cs="Arial"/>
                <w:b/>
              </w:rPr>
              <w:t> </w:t>
            </w:r>
            <w:r w:rsidR="00747EA8">
              <w:rPr>
                <w:rFonts w:cs="Arial"/>
                <w:b/>
              </w:rPr>
              <w:t xml:space="preserve"> </w:t>
            </w:r>
            <w:r w:rsidR="00747EA8">
              <w:t>Catherine LECOCQ</w:t>
            </w:r>
          </w:p>
          <w:p w14:paraId="6DF6D695" w14:textId="77777777" w:rsidR="0066471F" w:rsidRDefault="00747EA8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437D3">
              <w:rPr>
                <w:rFonts w:cs="Arial"/>
                <w:b/>
              </w:rPr>
            </w:r>
            <w:r w:rsidR="00F437D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</w:t>
            </w:r>
            <w:r>
              <w:t>Hervé MULLER</w:t>
            </w:r>
          </w:p>
          <w:p w14:paraId="31930AC4" w14:textId="77777777" w:rsidR="00612658" w:rsidRDefault="0024373C" w:rsidP="00612658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437D3">
              <w:rPr>
                <w:rFonts w:cs="Arial"/>
                <w:b/>
              </w:rPr>
            </w:r>
            <w:r w:rsidR="00F437D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7D7F8F" w:rsidRPr="00E5139C">
              <w:rPr>
                <w:rFonts w:cs="Arial"/>
                <w:b/>
              </w:rPr>
              <w:t> </w:t>
            </w:r>
            <w:r w:rsidR="00747EA8">
              <w:t xml:space="preserve"> Jacques PETIT  </w:t>
            </w:r>
            <w:r>
              <w:t>(excusé)</w:t>
            </w:r>
          </w:p>
          <w:p w14:paraId="7110DCB0" w14:textId="77777777" w:rsidR="0066471F" w:rsidRDefault="008F2B4B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437D3">
              <w:rPr>
                <w:rFonts w:cs="Arial"/>
                <w:b/>
              </w:rPr>
            </w:r>
            <w:r w:rsidR="00F437D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747EA8">
              <w:t xml:space="preserve">Patrice MARTEAUX </w:t>
            </w:r>
          </w:p>
          <w:p w14:paraId="2EEF43D3" w14:textId="77777777" w:rsidR="0066471F" w:rsidRDefault="008F2B4B" w:rsidP="00747EA8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437D3">
              <w:rPr>
                <w:rFonts w:cs="Arial"/>
                <w:b/>
              </w:rPr>
            </w:r>
            <w:r w:rsidR="00F437D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747EA8">
              <w:t>Joelle PEZZALI</w:t>
            </w:r>
          </w:p>
        </w:tc>
      </w:tr>
      <w:tr w:rsidR="00577C21" w14:paraId="0CF0DFB9" w14:textId="77777777" w:rsidTr="004F0C35">
        <w:tc>
          <w:tcPr>
            <w:tcW w:w="9212" w:type="dxa"/>
            <w:gridSpan w:val="2"/>
          </w:tcPr>
          <w:p w14:paraId="0D41FF47" w14:textId="77777777" w:rsidR="00577C21" w:rsidRDefault="00577C21">
            <w:r>
              <w:t xml:space="preserve">Ordre du jour : </w:t>
            </w:r>
            <w:r w:rsidR="007F2CF4">
              <w:t xml:space="preserve">organisation du club, des tournois, festivités </w:t>
            </w:r>
          </w:p>
          <w:p w14:paraId="37EB11CC" w14:textId="77777777" w:rsidR="00577C21" w:rsidRDefault="00577C21"/>
          <w:p w14:paraId="50169221" w14:textId="77777777" w:rsidR="00577C21" w:rsidRDefault="00577C21"/>
        </w:tc>
      </w:tr>
    </w:tbl>
    <w:p w14:paraId="0FC3669F" w14:textId="77777777" w:rsidR="00577C21" w:rsidRDefault="00577C21"/>
    <w:p w14:paraId="56448DE5" w14:textId="77777777" w:rsidR="000A37C0" w:rsidRPr="008F2B4B" w:rsidRDefault="008F2B4B">
      <w:pPr>
        <w:rPr>
          <w:b/>
        </w:rPr>
      </w:pPr>
      <w:r w:rsidRPr="008F2B4B">
        <w:rPr>
          <w:b/>
        </w:rPr>
        <w:t xml:space="preserve">1/ </w:t>
      </w:r>
      <w:r w:rsidR="007F2CF4">
        <w:rPr>
          <w:b/>
        </w:rPr>
        <w:t xml:space="preserve">Vie Club </w:t>
      </w:r>
      <w:r w:rsidR="00B55D5F">
        <w:rPr>
          <w:b/>
        </w:rPr>
        <w:t>:</w:t>
      </w:r>
    </w:p>
    <w:p w14:paraId="1F046382" w14:textId="77777777" w:rsidR="007F2CF4" w:rsidRPr="0024373C" w:rsidRDefault="0024373C" w:rsidP="0024373C">
      <w:pPr>
        <w:pStyle w:val="Paragraphedeliste"/>
        <w:numPr>
          <w:ilvl w:val="0"/>
          <w:numId w:val="6"/>
        </w:numPr>
      </w:pPr>
      <w:r w:rsidRPr="0024373C">
        <w:t>Commande de tickets</w:t>
      </w:r>
      <w:r w:rsidR="007F2CF4" w:rsidRPr="0024373C">
        <w:t xml:space="preserve"> </w:t>
      </w:r>
    </w:p>
    <w:p w14:paraId="066A397D" w14:textId="77777777" w:rsidR="0024373C" w:rsidRDefault="007F2CF4" w:rsidP="007F2CF4">
      <w:pPr>
        <w:pStyle w:val="Paragraphedeliste"/>
        <w:numPr>
          <w:ilvl w:val="0"/>
          <w:numId w:val="6"/>
        </w:numPr>
      </w:pPr>
      <w:r w:rsidRPr="0024373C">
        <w:rPr>
          <w:b/>
        </w:rPr>
        <w:t>bar indépendant</w:t>
      </w:r>
      <w:r>
        <w:t xml:space="preserve"> du comité : </w:t>
      </w:r>
      <w:r w:rsidR="0024373C">
        <w:t xml:space="preserve">pas de </w:t>
      </w:r>
      <w:r>
        <w:t>récupération de réfrigérateur</w:t>
      </w:r>
      <w:r w:rsidR="0024373C">
        <w:t xml:space="preserve">, validation achat </w:t>
      </w:r>
      <w:r>
        <w:t xml:space="preserve"> </w:t>
      </w:r>
      <w:r w:rsidR="0024373C">
        <w:t>(vote à l’unanimité des personnes présentes)</w:t>
      </w:r>
    </w:p>
    <w:p w14:paraId="342C19EC" w14:textId="77777777" w:rsidR="0024373C" w:rsidRPr="0024373C" w:rsidRDefault="0024373C" w:rsidP="0024373C">
      <w:pPr>
        <w:pStyle w:val="Paragraphedeliste"/>
        <w:numPr>
          <w:ilvl w:val="1"/>
          <w:numId w:val="6"/>
        </w:numPr>
      </w:pPr>
      <w:r w:rsidRPr="0024373C">
        <w:t>Proposition de M Carr</w:t>
      </w:r>
      <w:r w:rsidR="00F437D3">
        <w:t>ot</w:t>
      </w:r>
      <w:r w:rsidRPr="0024373C">
        <w:t xml:space="preserve"> pour sa gestion</w:t>
      </w:r>
    </w:p>
    <w:p w14:paraId="1AEB3E57" w14:textId="77777777" w:rsidR="00123B18" w:rsidRDefault="0024373C" w:rsidP="007F2CF4">
      <w:pPr>
        <w:pStyle w:val="Paragraphedeliste"/>
        <w:numPr>
          <w:ilvl w:val="0"/>
          <w:numId w:val="6"/>
        </w:numPr>
      </w:pPr>
      <w:r>
        <w:t xml:space="preserve">Joëlle Pezzali annonce sa démission du CA </w:t>
      </w:r>
      <w:r w:rsidR="00661584">
        <w:t>pour la fin de l’année 2022-2023 mais précise qu’elle sera disponible pour aider au besoin</w:t>
      </w:r>
    </w:p>
    <w:p w14:paraId="4DC34DA5" w14:textId="77777777" w:rsidR="00661584" w:rsidRDefault="00661584" w:rsidP="007F2CF4">
      <w:pPr>
        <w:pStyle w:val="Paragraphedeliste"/>
        <w:numPr>
          <w:ilvl w:val="0"/>
          <w:numId w:val="6"/>
        </w:numPr>
      </w:pPr>
      <w:r>
        <w:t>Jean-Louis Coeuriot se propose pour l’organisation des tournois (mais ne souhaite pas avoir de jour fixe à l’année) (programmation de récupération des clés de Joëlle Pezzali)</w:t>
      </w:r>
    </w:p>
    <w:p w14:paraId="58869C11" w14:textId="77777777" w:rsidR="00661584" w:rsidRDefault="00661584" w:rsidP="007F2CF4">
      <w:pPr>
        <w:pStyle w:val="Paragraphedeliste"/>
        <w:numPr>
          <w:ilvl w:val="0"/>
          <w:numId w:val="6"/>
        </w:numPr>
      </w:pPr>
      <w:r>
        <w:t>Gestion des interclubs : Jean-Louis Coeuriot reprendra avec Sybille Altmeyer cette activité pour l’année 2023-2024 pour le recrutement des équipes et les inscriptions auprès du comité</w:t>
      </w:r>
    </w:p>
    <w:p w14:paraId="3F1E0BF2" w14:textId="77777777" w:rsidR="0024373C" w:rsidRPr="0024373C" w:rsidRDefault="0024373C" w:rsidP="0024373C">
      <w:pPr>
        <w:rPr>
          <w:b/>
        </w:rPr>
      </w:pPr>
      <w:r>
        <w:rPr>
          <w:b/>
        </w:rPr>
        <w:t>2</w:t>
      </w:r>
      <w:r w:rsidRPr="0024373C">
        <w:rPr>
          <w:b/>
        </w:rPr>
        <w:t xml:space="preserve">/ Vie </w:t>
      </w:r>
      <w:r>
        <w:rPr>
          <w:b/>
        </w:rPr>
        <w:t>MBC</w:t>
      </w:r>
      <w:r w:rsidRPr="0024373C">
        <w:rPr>
          <w:b/>
        </w:rPr>
        <w:t xml:space="preserve"> :</w:t>
      </w:r>
    </w:p>
    <w:p w14:paraId="7EBD1F99" w14:textId="77777777" w:rsidR="0024373C" w:rsidRDefault="0024373C" w:rsidP="0024373C">
      <w:pPr>
        <w:pStyle w:val="Paragraphedeliste"/>
        <w:numPr>
          <w:ilvl w:val="0"/>
          <w:numId w:val="6"/>
        </w:numPr>
      </w:pPr>
      <w:r>
        <w:t>Souhait de la MBC de résilier l’alarme</w:t>
      </w:r>
      <w:r w:rsidRPr="0024373C">
        <w:t xml:space="preserve"> </w:t>
      </w:r>
      <w:r>
        <w:t>&gt; pas de refus de du CBRC (vote à l’unanimité des personnes présentes) &gt; vérifier si cette résiliation ne modifiera pas le coût de l’assurance</w:t>
      </w:r>
    </w:p>
    <w:p w14:paraId="387224DF" w14:textId="77777777" w:rsidR="0024373C" w:rsidRDefault="0024373C" w:rsidP="0024373C">
      <w:pPr>
        <w:pStyle w:val="Paragraphedeliste"/>
        <w:numPr>
          <w:ilvl w:val="0"/>
          <w:numId w:val="6"/>
        </w:numPr>
      </w:pPr>
      <w:r>
        <w:t>Augmentation de la facture de chauffage (estimation 1800€ / 2 mois)</w:t>
      </w:r>
    </w:p>
    <w:p w14:paraId="0DFD5542" w14:textId="77777777" w:rsidR="0024373C" w:rsidRDefault="0024373C" w:rsidP="0024373C">
      <w:pPr>
        <w:pStyle w:val="Paragraphedeliste"/>
        <w:numPr>
          <w:ilvl w:val="1"/>
          <w:numId w:val="6"/>
        </w:numPr>
      </w:pPr>
      <w:r>
        <w:t>Rappel de vigilance de la fermeture des radiateurs en fin d’activité pour le personnel CBRC et hors CBRC (MBC, comité, …)</w:t>
      </w:r>
    </w:p>
    <w:p w14:paraId="4ABC7B13" w14:textId="77777777" w:rsidR="00E544F0" w:rsidRDefault="00E544F0" w:rsidP="00E544F0">
      <w:pPr>
        <w:pStyle w:val="Paragraphedeliste"/>
        <w:numPr>
          <w:ilvl w:val="0"/>
          <w:numId w:val="6"/>
        </w:numPr>
      </w:pPr>
      <w:r>
        <w:t>Rappel qu’il est toujours possible d’effectuer des dons ou des prêts pour les travaux de la MBC</w:t>
      </w:r>
    </w:p>
    <w:p w14:paraId="3BCA6749" w14:textId="77777777" w:rsidR="007F2CF4" w:rsidRPr="008F2B4B" w:rsidRDefault="00661584" w:rsidP="007F2CF4">
      <w:pPr>
        <w:rPr>
          <w:b/>
        </w:rPr>
      </w:pPr>
      <w:r>
        <w:rPr>
          <w:b/>
        </w:rPr>
        <w:t>3</w:t>
      </w:r>
      <w:r w:rsidR="007F2CF4" w:rsidRPr="008F2B4B">
        <w:rPr>
          <w:b/>
        </w:rPr>
        <w:t xml:space="preserve">/ </w:t>
      </w:r>
      <w:r>
        <w:rPr>
          <w:b/>
        </w:rPr>
        <w:t xml:space="preserve">Tournoi festif </w:t>
      </w:r>
      <w:r>
        <w:t>« Gaufre »</w:t>
      </w:r>
    </w:p>
    <w:p w14:paraId="5EE93E20" w14:textId="77777777" w:rsidR="007F2CF4" w:rsidRDefault="00661584" w:rsidP="00661584">
      <w:pPr>
        <w:pStyle w:val="Paragraphedeliste"/>
        <w:numPr>
          <w:ilvl w:val="0"/>
          <w:numId w:val="10"/>
        </w:numPr>
      </w:pPr>
      <w:r>
        <w:t>Souhait de certains membres d’avoir un tirage au sort : le mariage des paires en avance s’avère plus facile pour l’organisation mais le CA accepte un tirage au sort an avance (vers 13h40-45)</w:t>
      </w:r>
    </w:p>
    <w:p w14:paraId="35012CF7" w14:textId="77777777" w:rsidR="00661584" w:rsidRDefault="00661584" w:rsidP="00661584">
      <w:pPr>
        <w:pStyle w:val="Paragraphedeliste"/>
        <w:numPr>
          <w:ilvl w:val="0"/>
          <w:numId w:val="10"/>
        </w:numPr>
      </w:pPr>
      <w:r>
        <w:t>Estimation des besoins (gaufriers, personnel)</w:t>
      </w:r>
    </w:p>
    <w:p w14:paraId="0926C352" w14:textId="77777777" w:rsidR="008F2B4B" w:rsidRPr="008F2B4B" w:rsidRDefault="00661584" w:rsidP="008F2B4B">
      <w:pPr>
        <w:rPr>
          <w:b/>
        </w:rPr>
      </w:pPr>
      <w:r>
        <w:rPr>
          <w:b/>
        </w:rPr>
        <w:t>4</w:t>
      </w:r>
      <w:r w:rsidR="008F2B4B" w:rsidRPr="008F2B4B">
        <w:rPr>
          <w:b/>
        </w:rPr>
        <w:t xml:space="preserve">/ </w:t>
      </w:r>
      <w:r w:rsidR="00123B18">
        <w:rPr>
          <w:b/>
        </w:rPr>
        <w:t>Point divers</w:t>
      </w:r>
    </w:p>
    <w:p w14:paraId="2F1FCE1F" w14:textId="77777777" w:rsidR="00E544F0" w:rsidRDefault="00661584" w:rsidP="008F2B4B">
      <w:pPr>
        <w:pStyle w:val="Paragraphedeliste"/>
        <w:numPr>
          <w:ilvl w:val="0"/>
          <w:numId w:val="2"/>
        </w:numPr>
      </w:pPr>
      <w:r>
        <w:t xml:space="preserve">Cotisation club : pour rappel, toute cotisation en tant que sympathisant est </w:t>
      </w:r>
      <w:r w:rsidR="00E544F0">
        <w:t>acceptée</w:t>
      </w:r>
    </w:p>
    <w:p w14:paraId="723350FA" w14:textId="77777777" w:rsidR="008F2B4B" w:rsidRDefault="00E544F0" w:rsidP="008F2B4B">
      <w:pPr>
        <w:pStyle w:val="Paragraphedeliste"/>
        <w:numPr>
          <w:ilvl w:val="0"/>
          <w:numId w:val="2"/>
        </w:numPr>
      </w:pPr>
      <w:r>
        <w:t>Question auprès du CA : pour toute question ou réclamation auprès du CBRC (ou CA du CBRC), faire la demande auprès de la présidente qui pourra transmettre au CA et ainsi</w:t>
      </w:r>
      <w:r w:rsidR="00661584">
        <w:t xml:space="preserve"> </w:t>
      </w:r>
      <w:r>
        <w:t>discuter des points divers</w:t>
      </w:r>
    </w:p>
    <w:sectPr w:rsidR="008F2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0E5"/>
    <w:multiLevelType w:val="hybridMultilevel"/>
    <w:tmpl w:val="AE6A9DF4"/>
    <w:lvl w:ilvl="0" w:tplc="EA683C28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16550"/>
    <w:multiLevelType w:val="hybridMultilevel"/>
    <w:tmpl w:val="9198EC1C"/>
    <w:lvl w:ilvl="0" w:tplc="72D8310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4199E"/>
    <w:multiLevelType w:val="hybridMultilevel"/>
    <w:tmpl w:val="FCE4487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B6252"/>
    <w:multiLevelType w:val="hybridMultilevel"/>
    <w:tmpl w:val="4644EF8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A756A"/>
    <w:multiLevelType w:val="hybridMultilevel"/>
    <w:tmpl w:val="BA26E156"/>
    <w:lvl w:ilvl="0" w:tplc="61FEE6CC">
      <w:start w:val="2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3D54AA"/>
    <w:multiLevelType w:val="hybridMultilevel"/>
    <w:tmpl w:val="79D45F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5E387A"/>
    <w:multiLevelType w:val="hybridMultilevel"/>
    <w:tmpl w:val="CF80FD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036E3C"/>
    <w:multiLevelType w:val="hybridMultilevel"/>
    <w:tmpl w:val="574C8340"/>
    <w:lvl w:ilvl="0" w:tplc="EA683C28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C2499"/>
    <w:multiLevelType w:val="hybridMultilevel"/>
    <w:tmpl w:val="9CE8DE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1D0346"/>
    <w:multiLevelType w:val="hybridMultilevel"/>
    <w:tmpl w:val="2B7EEE7E"/>
    <w:lvl w:ilvl="0" w:tplc="EA683C28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7585959">
    <w:abstractNumId w:val="1"/>
  </w:num>
  <w:num w:numId="2" w16cid:durableId="1440569585">
    <w:abstractNumId w:val="4"/>
  </w:num>
  <w:num w:numId="3" w16cid:durableId="72120932">
    <w:abstractNumId w:val="5"/>
  </w:num>
  <w:num w:numId="4" w16cid:durableId="883710046">
    <w:abstractNumId w:val="9"/>
  </w:num>
  <w:num w:numId="5" w16cid:durableId="981009548">
    <w:abstractNumId w:val="7"/>
  </w:num>
  <w:num w:numId="6" w16cid:durableId="680008939">
    <w:abstractNumId w:val="8"/>
  </w:num>
  <w:num w:numId="7" w16cid:durableId="1763338037">
    <w:abstractNumId w:val="2"/>
  </w:num>
  <w:num w:numId="8" w16cid:durableId="1168058431">
    <w:abstractNumId w:val="0"/>
  </w:num>
  <w:num w:numId="9" w16cid:durableId="356732895">
    <w:abstractNumId w:val="6"/>
  </w:num>
  <w:num w:numId="10" w16cid:durableId="1457332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C"/>
    <w:rsid w:val="000A37C0"/>
    <w:rsid w:val="000F747B"/>
    <w:rsid w:val="00123B18"/>
    <w:rsid w:val="0024373C"/>
    <w:rsid w:val="00431A39"/>
    <w:rsid w:val="004875BC"/>
    <w:rsid w:val="004B1CFE"/>
    <w:rsid w:val="00515F4C"/>
    <w:rsid w:val="00577C21"/>
    <w:rsid w:val="005D31AD"/>
    <w:rsid w:val="005D3857"/>
    <w:rsid w:val="00612658"/>
    <w:rsid w:val="00661584"/>
    <w:rsid w:val="0066471F"/>
    <w:rsid w:val="00747EA8"/>
    <w:rsid w:val="007D7F8F"/>
    <w:rsid w:val="007F2CF4"/>
    <w:rsid w:val="00874292"/>
    <w:rsid w:val="008D0AD4"/>
    <w:rsid w:val="008F2B4B"/>
    <w:rsid w:val="00B55D5F"/>
    <w:rsid w:val="00C91065"/>
    <w:rsid w:val="00E544F0"/>
    <w:rsid w:val="00F4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D9D3"/>
  <w15:docId w15:val="{5E7AC167-9135-4DE6-86FF-668F684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C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7C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4;%20r&#233;cup&#233;rer\Emilie\divers\bridge\CA\CR%20CA%20CB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CDF7-A627-41C9-880A-3D97C75E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 CA CBRC</Template>
  <TotalTime>1</TotalTime>
  <Pages>1</Pages>
  <Words>354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Reims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elandais</dc:creator>
  <cp:lastModifiedBy>sylvie besostri</cp:lastModifiedBy>
  <cp:revision>2</cp:revision>
  <dcterms:created xsi:type="dcterms:W3CDTF">2023-03-10T09:13:00Z</dcterms:created>
  <dcterms:modified xsi:type="dcterms:W3CDTF">2023-03-10T09:13:00Z</dcterms:modified>
</cp:coreProperties>
</file>