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77C21" w14:paraId="19BA0332" w14:textId="77777777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14:paraId="797507D2" w14:textId="77777777"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14:paraId="5378E624" w14:textId="77777777" w:rsidTr="00DE07BB">
        <w:tc>
          <w:tcPr>
            <w:tcW w:w="9212" w:type="dxa"/>
            <w:gridSpan w:val="2"/>
          </w:tcPr>
          <w:p w14:paraId="10194B0A" w14:textId="77777777" w:rsidR="00577C21" w:rsidRDefault="00577C21" w:rsidP="00D67B87">
            <w:r>
              <w:t>Date</w:t>
            </w:r>
            <w:r w:rsidR="0059043A">
              <w:t xml:space="preserve"> du CA</w:t>
            </w:r>
            <w:r>
              <w:t xml:space="preserve"> : </w:t>
            </w:r>
            <w:r w:rsidR="00D67B87">
              <w:t>08/09</w:t>
            </w:r>
            <w:r w:rsidR="00044994">
              <w:t>/2022</w:t>
            </w:r>
            <w:r w:rsidR="0059043A">
              <w:t xml:space="preserve">  </w:t>
            </w:r>
          </w:p>
          <w:p w14:paraId="3560891D" w14:textId="77777777" w:rsidR="0059043A" w:rsidRDefault="0059043A" w:rsidP="00D67B87">
            <w:r>
              <w:t>Rédigé par Emilie Landais : 12/09/2022</w:t>
            </w:r>
          </w:p>
        </w:tc>
      </w:tr>
      <w:tr w:rsidR="0066471F" w14:paraId="25B9F8A8" w14:textId="77777777" w:rsidTr="00577C21">
        <w:tc>
          <w:tcPr>
            <w:tcW w:w="4606" w:type="dxa"/>
          </w:tcPr>
          <w:p w14:paraId="6021CD4A" w14:textId="77777777" w:rsidR="0066471F" w:rsidRDefault="0066471F" w:rsidP="00452451">
            <w:r>
              <w:t>Présents :</w:t>
            </w:r>
          </w:p>
          <w:p w14:paraId="0BCD8466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14:paraId="665D01D6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Gérard BERTIN</w:t>
            </w:r>
          </w:p>
          <w:p w14:paraId="191C6535" w14:textId="77777777" w:rsidR="0066471F" w:rsidRDefault="00044994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Philippe CARALP</w:t>
            </w:r>
            <w:r w:rsidR="0089026F">
              <w:t xml:space="preserve"> </w:t>
            </w:r>
          </w:p>
          <w:p w14:paraId="71635C65" w14:textId="77777777" w:rsidR="0066471F" w:rsidRDefault="00044994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4875BC">
              <w:t xml:space="preserve">Jacques PETIT </w:t>
            </w:r>
            <w:r>
              <w:t>(excusé)</w:t>
            </w:r>
          </w:p>
          <w:p w14:paraId="0BDC8D19" w14:textId="77777777" w:rsidR="00612658" w:rsidRDefault="0089026F" w:rsidP="0061265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Chantal RUAUX</w:t>
            </w:r>
            <w:r w:rsidR="00E976C4">
              <w:t xml:space="preserve"> </w:t>
            </w:r>
          </w:p>
          <w:p w14:paraId="271DBC0B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 Emilie LANDAIS</w:t>
            </w:r>
          </w:p>
        </w:tc>
        <w:tc>
          <w:tcPr>
            <w:tcW w:w="4606" w:type="dxa"/>
          </w:tcPr>
          <w:p w14:paraId="3AC3C22C" w14:textId="77777777" w:rsidR="0066471F" w:rsidRDefault="0066471F" w:rsidP="00452451"/>
          <w:p w14:paraId="02FCD31A" w14:textId="77777777" w:rsidR="0066471F" w:rsidRDefault="0089026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Sylvie BESOSTRI</w:t>
            </w:r>
            <w:r w:rsidR="0066471F" w:rsidRPr="00577C21">
              <w:t xml:space="preserve"> </w:t>
            </w:r>
          </w:p>
          <w:p w14:paraId="383B3A01" w14:textId="77777777" w:rsidR="0066471F" w:rsidRDefault="00CA0E3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Jean-Louis COEURIOT</w:t>
            </w:r>
            <w:r w:rsidR="00E976C4">
              <w:t xml:space="preserve"> </w:t>
            </w:r>
          </w:p>
          <w:p w14:paraId="532CFCA0" w14:textId="77777777" w:rsidR="00612658" w:rsidRDefault="00612658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D67B87">
              <w:t>Isabel TOURNIER</w:t>
            </w:r>
          </w:p>
          <w:p w14:paraId="7FE462CF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Joelle PEZZALI</w:t>
            </w:r>
          </w:p>
          <w:p w14:paraId="77AF937C" w14:textId="77777777" w:rsidR="0066471F" w:rsidRDefault="0089026F" w:rsidP="004875BC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16754">
              <w:rPr>
                <w:rFonts w:cs="Arial"/>
                <w:b/>
              </w:rPr>
            </w:r>
            <w:r w:rsidR="00C1675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Patrice MARTEAUX</w:t>
            </w:r>
          </w:p>
        </w:tc>
      </w:tr>
      <w:tr w:rsidR="00577C21" w14:paraId="18988903" w14:textId="77777777" w:rsidTr="004F0C35">
        <w:tc>
          <w:tcPr>
            <w:tcW w:w="9212" w:type="dxa"/>
            <w:gridSpan w:val="2"/>
          </w:tcPr>
          <w:p w14:paraId="6A84FB34" w14:textId="77777777" w:rsidR="00577C21" w:rsidRDefault="00577C21" w:rsidP="00CA0E2F">
            <w:r>
              <w:t xml:space="preserve">Ordre du jour : </w:t>
            </w:r>
            <w:r w:rsidR="0089026F">
              <w:t xml:space="preserve">Réunion </w:t>
            </w:r>
            <w:r w:rsidR="00D67B87">
              <w:t>de rentrée et préparation de l’AG</w:t>
            </w:r>
          </w:p>
          <w:p w14:paraId="0AA5E03F" w14:textId="77777777" w:rsidR="00CA0E2F" w:rsidRDefault="00CA0E2F" w:rsidP="00CA0E2F"/>
        </w:tc>
      </w:tr>
    </w:tbl>
    <w:p w14:paraId="2ECCED71" w14:textId="77777777" w:rsidR="00577C21" w:rsidRDefault="00577C21"/>
    <w:p w14:paraId="06BDC81E" w14:textId="77777777" w:rsidR="00D67B87" w:rsidRDefault="00D67B87" w:rsidP="00D67B87">
      <w:r>
        <w:rPr>
          <w:b/>
        </w:rPr>
        <w:t>1</w:t>
      </w:r>
      <w:r w:rsidRPr="0001134A">
        <w:rPr>
          <w:b/>
        </w:rPr>
        <w:t xml:space="preserve">- </w:t>
      </w:r>
      <w:r>
        <w:rPr>
          <w:b/>
        </w:rPr>
        <w:t xml:space="preserve">Bilan financier exercice 2021-2022 : </w:t>
      </w:r>
    </w:p>
    <w:p w14:paraId="39B2E5FD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Réalisé par Gérard BERTIN et Patrice MARTEAUX</w:t>
      </w:r>
    </w:p>
    <w:p w14:paraId="1F2DF281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 xml:space="preserve">Principaux changements : </w:t>
      </w:r>
    </w:p>
    <w:p w14:paraId="40BCFF4D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changement de tarif des cotisations club (année covid)</w:t>
      </w:r>
    </w:p>
    <w:p w14:paraId="2D9B0EE8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baisse du nombre des adhérents</w:t>
      </w:r>
    </w:p>
    <w:p w14:paraId="30979D45" w14:textId="77777777" w:rsidR="00D67B87" w:rsidRPr="00D67B87" w:rsidRDefault="00D67B87" w:rsidP="00D67B87">
      <w:pPr>
        <w:pStyle w:val="Paragraphedeliste"/>
        <w:numPr>
          <w:ilvl w:val="0"/>
          <w:numId w:val="5"/>
        </w:numPr>
      </w:pPr>
      <w:r w:rsidRPr="00D67B87">
        <w:t>Déficit d’environ 700€</w:t>
      </w:r>
    </w:p>
    <w:p w14:paraId="43792261" w14:textId="77777777" w:rsidR="00D67B87" w:rsidRDefault="00D67B87"/>
    <w:p w14:paraId="1928B390" w14:textId="77777777" w:rsidR="00D67B87" w:rsidRDefault="00D67B87" w:rsidP="00D67B87">
      <w:r>
        <w:rPr>
          <w:b/>
        </w:rPr>
        <w:t>2</w:t>
      </w:r>
      <w:r w:rsidRPr="0001134A">
        <w:rPr>
          <w:b/>
        </w:rPr>
        <w:t xml:space="preserve">- </w:t>
      </w:r>
      <w:r>
        <w:rPr>
          <w:b/>
        </w:rPr>
        <w:t xml:space="preserve">Bilan des membres du CA : </w:t>
      </w:r>
    </w:p>
    <w:p w14:paraId="497D6A5D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Comme le renouvellement des membres au tiers n’était plus assuré, l’an prochain sera sortant Joelle PEZZALI ou Patrice MARTEAUX</w:t>
      </w:r>
    </w:p>
    <w:p w14:paraId="6B663D76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Membres sortant</w:t>
      </w:r>
      <w:r w:rsidR="00E271BB">
        <w:t>(e)</w:t>
      </w:r>
      <w:r>
        <w:t xml:space="preserve">s : </w:t>
      </w:r>
    </w:p>
    <w:p w14:paraId="4C50C33D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Gérard BERTIN (se présente de nouveau pour un mandat de 3 ans)</w:t>
      </w:r>
    </w:p>
    <w:p w14:paraId="515EE03D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Chantal RUAUX (ne se représente pas)</w:t>
      </w:r>
    </w:p>
    <w:p w14:paraId="3FCD5F46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Isabel TOURNIER (ne se représente pas)</w:t>
      </w:r>
    </w:p>
    <w:p w14:paraId="44CCD579" w14:textId="77777777" w:rsidR="00E271BB" w:rsidRDefault="00E271BB" w:rsidP="00E271BB">
      <w:r w:rsidRPr="00E271BB">
        <w:rPr>
          <w:u w:val="single"/>
        </w:rPr>
        <w:t>Remarque</w:t>
      </w:r>
      <w:r>
        <w:t> : au vue du nombre d’adhérents en baisse, le nombre des représentants au conseil d’administration pourrait être réévalué en assemblée générale (nombre de membres cités dans les statuts)</w:t>
      </w:r>
    </w:p>
    <w:p w14:paraId="01266305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Date d</w:t>
      </w:r>
      <w:r w:rsidR="00E271BB">
        <w:t>e l’</w:t>
      </w:r>
      <w:r>
        <w:t>AG : 20/10/2022</w:t>
      </w:r>
    </w:p>
    <w:p w14:paraId="38B1650C" w14:textId="77777777" w:rsidR="00D67B87" w:rsidRDefault="00D67B87"/>
    <w:p w14:paraId="087E59FA" w14:textId="77777777" w:rsidR="00462B52" w:rsidRDefault="00D67B87" w:rsidP="00462B52">
      <w:r>
        <w:rPr>
          <w:b/>
        </w:rPr>
        <w:t>3</w:t>
      </w:r>
      <w:r w:rsidR="00462B52" w:rsidRPr="0001134A">
        <w:rPr>
          <w:b/>
        </w:rPr>
        <w:t xml:space="preserve">- </w:t>
      </w:r>
      <w:r w:rsidR="00462B52">
        <w:rPr>
          <w:b/>
        </w:rPr>
        <w:t xml:space="preserve">Organisation des tournois : </w:t>
      </w:r>
    </w:p>
    <w:p w14:paraId="724E77E0" w14:textId="77777777" w:rsidR="00CA0E38" w:rsidRDefault="00CA0E38" w:rsidP="00CA0E38">
      <w:pPr>
        <w:pStyle w:val="Paragraphedeliste"/>
        <w:numPr>
          <w:ilvl w:val="0"/>
          <w:numId w:val="5"/>
        </w:numPr>
      </w:pPr>
      <w:r w:rsidRPr="00CA0E38">
        <w:rPr>
          <w:b/>
        </w:rPr>
        <w:t>Tournoi Trophées du voyage</w:t>
      </w:r>
      <w:r w:rsidR="00D67B87">
        <w:rPr>
          <w:b/>
        </w:rPr>
        <w:t xml:space="preserve"> </w:t>
      </w:r>
      <w:r>
        <w:t xml:space="preserve"> </w:t>
      </w:r>
      <w:r w:rsidR="00D67B87">
        <w:t>dont le 3</w:t>
      </w:r>
      <w:r w:rsidR="00D67B87" w:rsidRPr="00D67B87">
        <w:rPr>
          <w:vertAlign w:val="superscript"/>
        </w:rPr>
        <w:t>ème</w:t>
      </w:r>
      <w:r w:rsidR="00D67B87">
        <w:t xml:space="preserve"> jeudi de novembre (17/11/2022) : Tournoi du Beaujolais</w:t>
      </w:r>
    </w:p>
    <w:p w14:paraId="4759C516" w14:textId="77777777" w:rsidR="00D67B87" w:rsidRDefault="00D67B87" w:rsidP="00CA0E38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Tournoi du </w:t>
      </w:r>
      <w:proofErr w:type="spellStart"/>
      <w:r>
        <w:rPr>
          <w:b/>
        </w:rPr>
        <w:t>kerlero</w:t>
      </w:r>
      <w:proofErr w:type="spellEnd"/>
      <w:r>
        <w:rPr>
          <w:b/>
        </w:rPr>
        <w:t xml:space="preserve"> </w:t>
      </w:r>
      <w:r>
        <w:t xml:space="preserve">maintenu </w:t>
      </w:r>
      <w:r w:rsidR="00E271BB">
        <w:t xml:space="preserve">(1 an et à réévaluer en fin d’année) </w:t>
      </w:r>
      <w:r>
        <w:t xml:space="preserve">mais demande à </w:t>
      </w:r>
      <w:proofErr w:type="spellStart"/>
      <w:r>
        <w:t>Kerlero</w:t>
      </w:r>
      <w:proofErr w:type="spellEnd"/>
      <w:r>
        <w:t xml:space="preserve"> de mettre les donnes d’intérêt (citées dans le livret)</w:t>
      </w:r>
      <w:r w:rsidR="00E271BB">
        <w:t xml:space="preserve"> dans les donnes jouées (dans les 24 premières donnes) (demande par P </w:t>
      </w:r>
      <w:proofErr w:type="spellStart"/>
      <w:r w:rsidR="00E271BB">
        <w:t>Caralp</w:t>
      </w:r>
      <w:proofErr w:type="spellEnd"/>
      <w:r w:rsidR="00E271BB">
        <w:t>)</w:t>
      </w:r>
    </w:p>
    <w:p w14:paraId="59EAA872" w14:textId="77777777" w:rsidR="00D67B87" w:rsidRDefault="00D67B87">
      <w:pPr>
        <w:rPr>
          <w:rFonts w:ascii="Calibri" w:eastAsia="Calibri" w:hAnsi="Calibri" w:cs="Times New Roman"/>
          <w:b/>
        </w:rPr>
      </w:pPr>
      <w:r>
        <w:rPr>
          <w:b/>
        </w:rPr>
        <w:br w:type="page"/>
      </w:r>
    </w:p>
    <w:p w14:paraId="1A4CF3E2" w14:textId="77777777" w:rsidR="00D67B87" w:rsidRDefault="00D67B87" w:rsidP="00D67B87">
      <w:r w:rsidRPr="00D67B87">
        <w:rPr>
          <w:b/>
        </w:rPr>
        <w:lastRenderedPageBreak/>
        <w:t xml:space="preserve">3- Calendrier 2022-2023 : </w:t>
      </w:r>
    </w:p>
    <w:p w14:paraId="1534F01C" w14:textId="77777777" w:rsidR="00E271BB" w:rsidRDefault="00E271BB" w:rsidP="00D67B87">
      <w:pPr>
        <w:pStyle w:val="Paragraphedeliste"/>
        <w:numPr>
          <w:ilvl w:val="0"/>
          <w:numId w:val="5"/>
        </w:numPr>
      </w:pPr>
      <w:r>
        <w:t>Séance d’initiation : à partir du 12/09/2022</w:t>
      </w:r>
    </w:p>
    <w:p w14:paraId="2AEC0ED5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Organiser plusieurs tournois du chapeau pendant l’année</w:t>
      </w:r>
      <w:r w:rsidR="00E271BB">
        <w:t xml:space="preserve"> et plusieurs tournois festifs</w:t>
      </w:r>
    </w:p>
    <w:p w14:paraId="3D01BEBF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>Les dates des tournois comptant pour la coupe des clubs : 10 et 17/10 ; 10 et 21/11 ; 08/12 ; 05 et 16/01 ; 02, 09 et 27/02 ; 02, 20 et 27/03 ; 13/04</w:t>
      </w:r>
    </w:p>
    <w:p w14:paraId="06FF762A" w14:textId="77777777" w:rsidR="00D67B87" w:rsidRDefault="00D67B87" w:rsidP="00D67B87">
      <w:pPr>
        <w:pStyle w:val="Paragraphedeliste"/>
        <w:numPr>
          <w:ilvl w:val="0"/>
          <w:numId w:val="5"/>
        </w:numPr>
      </w:pPr>
      <w:r>
        <w:t xml:space="preserve">Les dates des </w:t>
      </w:r>
      <w:r w:rsidR="00E271BB">
        <w:t>prochains</w:t>
      </w:r>
      <w:r>
        <w:t xml:space="preserve"> tournois festifs</w:t>
      </w:r>
      <w:r w:rsidR="00E271BB">
        <w:t xml:space="preserve"> </w:t>
      </w:r>
      <w:r>
        <w:t xml:space="preserve">: </w:t>
      </w:r>
    </w:p>
    <w:p w14:paraId="1164D565" w14:textId="77777777" w:rsidR="00E271BB" w:rsidRDefault="00E271BB" w:rsidP="00E271BB">
      <w:pPr>
        <w:pStyle w:val="Paragraphedeliste"/>
        <w:numPr>
          <w:ilvl w:val="1"/>
          <w:numId w:val="5"/>
        </w:numPr>
      </w:pPr>
      <w:r>
        <w:t>Tournoi du Beaujolais : 17/11/2022 (après le trophée du voyage)</w:t>
      </w:r>
    </w:p>
    <w:p w14:paraId="645B36A4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Patton de Noel : 17/12/2022</w:t>
      </w:r>
    </w:p>
    <w:p w14:paraId="1A4C1F33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 xml:space="preserve">Tournoi </w:t>
      </w:r>
      <w:r w:rsidR="00E271BB">
        <w:t xml:space="preserve">du </w:t>
      </w:r>
      <w:r>
        <w:t xml:space="preserve">chapeau (+ galette) : 12/01/2023 </w:t>
      </w:r>
    </w:p>
    <w:p w14:paraId="7555B766" w14:textId="77777777" w:rsidR="00D67B87" w:rsidRDefault="00D67B87" w:rsidP="00D67B87">
      <w:pPr>
        <w:pStyle w:val="Paragraphedeliste"/>
        <w:numPr>
          <w:ilvl w:val="1"/>
          <w:numId w:val="5"/>
        </w:numPr>
      </w:pPr>
      <w:r>
        <w:t>Festival de Reims : 29-30 avril 2023</w:t>
      </w:r>
    </w:p>
    <w:p w14:paraId="7469B605" w14:textId="77777777" w:rsidR="00D67B87" w:rsidRDefault="00D67B87" w:rsidP="00D67B87">
      <w:pPr>
        <w:pStyle w:val="Paragraphedeliste"/>
        <w:ind w:left="1080"/>
      </w:pPr>
    </w:p>
    <w:p w14:paraId="1678C24C" w14:textId="77777777" w:rsidR="005013BC" w:rsidRDefault="005013BC" w:rsidP="005013BC">
      <w:r>
        <w:rPr>
          <w:b/>
        </w:rPr>
        <w:t>4</w:t>
      </w:r>
      <w:r w:rsidRPr="0001134A">
        <w:rPr>
          <w:b/>
        </w:rPr>
        <w:t xml:space="preserve">- </w:t>
      </w:r>
      <w:r>
        <w:rPr>
          <w:b/>
        </w:rPr>
        <w:t xml:space="preserve">Vie du club : </w:t>
      </w:r>
    </w:p>
    <w:p w14:paraId="31C2A76A" w14:textId="77777777"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Occupation du parking : </w:t>
      </w:r>
      <w:r w:rsidR="00D67B87">
        <w:t>problème résolu avec la mise en place d’un portique et d’un grillage (avec la maison du bridge)</w:t>
      </w:r>
    </w:p>
    <w:p w14:paraId="139D6421" w14:textId="77777777" w:rsidR="00D67B87" w:rsidRDefault="00D67B87" w:rsidP="005013BC">
      <w:pPr>
        <w:pStyle w:val="Paragraphedeliste"/>
        <w:numPr>
          <w:ilvl w:val="0"/>
          <w:numId w:val="5"/>
        </w:numPr>
      </w:pPr>
      <w:r>
        <w:t>Changement de banque (Arrêt prochain du compte de la société générale pour le crédit Mutuel)</w:t>
      </w:r>
    </w:p>
    <w:p w14:paraId="1816F891" w14:textId="77777777" w:rsidR="00D67B87" w:rsidRDefault="00D67B87" w:rsidP="005013BC">
      <w:pPr>
        <w:pStyle w:val="Paragraphedeliste"/>
        <w:numPr>
          <w:ilvl w:val="0"/>
          <w:numId w:val="5"/>
        </w:numPr>
      </w:pPr>
      <w:r>
        <w:t>Passage à la fibre (Bouygues Telecom)</w:t>
      </w:r>
    </w:p>
    <w:p w14:paraId="444A9D74" w14:textId="77777777" w:rsidR="00044994" w:rsidRDefault="00044994"/>
    <w:p w14:paraId="7D874F9E" w14:textId="77777777" w:rsidR="006467F6" w:rsidRDefault="006467F6">
      <w:pPr>
        <w:rPr>
          <w:b/>
        </w:rPr>
      </w:pPr>
      <w:r>
        <w:rPr>
          <w:b/>
        </w:rPr>
        <w:t>3</w:t>
      </w:r>
      <w:r w:rsidR="00E976C4" w:rsidRPr="0001134A">
        <w:rPr>
          <w:b/>
        </w:rPr>
        <w:t xml:space="preserve">- </w:t>
      </w:r>
      <w:r w:rsidR="005013BC">
        <w:rPr>
          <w:b/>
        </w:rPr>
        <w:t>Prochain date de CA</w:t>
      </w:r>
      <w:r w:rsidR="00462B52">
        <w:rPr>
          <w:b/>
        </w:rPr>
        <w:t xml:space="preserve"> : </w:t>
      </w:r>
    </w:p>
    <w:p w14:paraId="4B06507E" w14:textId="77777777" w:rsidR="00294091" w:rsidRDefault="00D67B87" w:rsidP="00462B52">
      <w:pPr>
        <w:pStyle w:val="Paragraphedeliste"/>
        <w:numPr>
          <w:ilvl w:val="0"/>
          <w:numId w:val="5"/>
        </w:numPr>
      </w:pPr>
      <w:r>
        <w:rPr>
          <w:b/>
        </w:rPr>
        <w:t>Jeudi 13 octobre 2022</w:t>
      </w:r>
      <w:r w:rsidR="00335C53">
        <w:rPr>
          <w:b/>
        </w:rPr>
        <w:t xml:space="preserve"> à 18h</w:t>
      </w:r>
    </w:p>
    <w:p w14:paraId="4C4AC16C" w14:textId="77777777" w:rsidR="00294091" w:rsidRDefault="00294091" w:rsidP="00462B52"/>
    <w:sectPr w:rsidR="0029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9CB"/>
    <w:multiLevelType w:val="hybridMultilevel"/>
    <w:tmpl w:val="1688E590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30EC9"/>
    <w:multiLevelType w:val="hybridMultilevel"/>
    <w:tmpl w:val="3560339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47A1A"/>
    <w:multiLevelType w:val="hybridMultilevel"/>
    <w:tmpl w:val="68841C28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BF3"/>
    <w:multiLevelType w:val="hybridMultilevel"/>
    <w:tmpl w:val="56CA03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24652"/>
    <w:multiLevelType w:val="hybridMultilevel"/>
    <w:tmpl w:val="89EA7B2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433392">
    <w:abstractNumId w:val="1"/>
  </w:num>
  <w:num w:numId="2" w16cid:durableId="386219991">
    <w:abstractNumId w:val="3"/>
  </w:num>
  <w:num w:numId="3" w16cid:durableId="382607948">
    <w:abstractNumId w:val="0"/>
  </w:num>
  <w:num w:numId="4" w16cid:durableId="695468208">
    <w:abstractNumId w:val="4"/>
  </w:num>
  <w:num w:numId="5" w16cid:durableId="310718758">
    <w:abstractNumId w:val="2"/>
  </w:num>
  <w:num w:numId="6" w16cid:durableId="329598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C"/>
    <w:rsid w:val="0001134A"/>
    <w:rsid w:val="00044994"/>
    <w:rsid w:val="000A37C0"/>
    <w:rsid w:val="001727CD"/>
    <w:rsid w:val="00294091"/>
    <w:rsid w:val="003218D4"/>
    <w:rsid w:val="00335C53"/>
    <w:rsid w:val="003718A5"/>
    <w:rsid w:val="00462B52"/>
    <w:rsid w:val="004875BC"/>
    <w:rsid w:val="004B1CFE"/>
    <w:rsid w:val="005013BC"/>
    <w:rsid w:val="00577C21"/>
    <w:rsid w:val="0059043A"/>
    <w:rsid w:val="00612658"/>
    <w:rsid w:val="006467F6"/>
    <w:rsid w:val="0066471F"/>
    <w:rsid w:val="0089026F"/>
    <w:rsid w:val="008D0C4A"/>
    <w:rsid w:val="00900EBB"/>
    <w:rsid w:val="009244DD"/>
    <w:rsid w:val="00994C23"/>
    <w:rsid w:val="00A832E9"/>
    <w:rsid w:val="00B66810"/>
    <w:rsid w:val="00C16754"/>
    <w:rsid w:val="00C91065"/>
    <w:rsid w:val="00CA0E2F"/>
    <w:rsid w:val="00CA0E38"/>
    <w:rsid w:val="00D67B87"/>
    <w:rsid w:val="00D74FC4"/>
    <w:rsid w:val="00DE0846"/>
    <w:rsid w:val="00E271BB"/>
    <w:rsid w:val="00E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1303"/>
  <w15:docId w15:val="{A6882182-0B17-45A3-8149-295414D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1</TotalTime>
  <Pages>2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elandais</dc:creator>
  <cp:lastModifiedBy>sylvie besostri</cp:lastModifiedBy>
  <cp:revision>2</cp:revision>
  <dcterms:created xsi:type="dcterms:W3CDTF">2022-09-14T17:32:00Z</dcterms:created>
  <dcterms:modified xsi:type="dcterms:W3CDTF">2022-09-14T17:32:00Z</dcterms:modified>
</cp:coreProperties>
</file>